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481" w:type="dxa"/>
        <w:jc w:val="center"/>
        <w:tblBorders>
          <w:top w:val="single" w:sz="4" w:space="0" w:color="0F243E"/>
          <w:left w:val="single" w:sz="4" w:space="0" w:color="0F243E"/>
          <w:bottom w:val="single" w:sz="4" w:space="0" w:color="0F243E"/>
          <w:right w:val="single" w:sz="4" w:space="0" w:color="0F243E"/>
          <w:insideH w:val="single" w:sz="4" w:space="0" w:color="0F243E"/>
          <w:insideV w:val="single" w:sz="4" w:space="0" w:color="0F243E"/>
        </w:tblBorders>
        <w:tblLayout w:type="fixed"/>
        <w:tblLook w:val="0000" w:firstRow="0" w:lastRow="0" w:firstColumn="0" w:lastColumn="0" w:noHBand="0" w:noVBand="0"/>
      </w:tblPr>
      <w:tblGrid>
        <w:gridCol w:w="1665"/>
        <w:gridCol w:w="3195"/>
        <w:gridCol w:w="3945"/>
        <w:gridCol w:w="3990"/>
        <w:gridCol w:w="3686"/>
      </w:tblGrid>
      <w:tr w:rsidR="009C2A5A" w:rsidRPr="009C2A5A" w14:paraId="5EB1C806" w14:textId="77777777" w:rsidTr="18FE911C">
        <w:trPr>
          <w:trHeight w:val="412"/>
          <w:jc w:val="center"/>
        </w:trPr>
        <w:tc>
          <w:tcPr>
            <w:tcW w:w="16481" w:type="dxa"/>
            <w:gridSpan w:val="5"/>
            <w:shd w:val="clear" w:color="auto" w:fill="auto"/>
            <w:noWrap/>
            <w:vAlign w:val="center"/>
          </w:tcPr>
          <w:p w14:paraId="329FF31E" w14:textId="0DECE704" w:rsidR="002A5FC5" w:rsidRPr="009C2A5A" w:rsidRDefault="18FE911C" w:rsidP="18FE911C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9C2A5A">
              <w:rPr>
                <w:b/>
                <w:bCs/>
                <w:i/>
                <w:iCs/>
                <w:sz w:val="22"/>
                <w:szCs w:val="22"/>
              </w:rPr>
              <w:t>Техно</w:t>
            </w:r>
            <w:r w:rsidR="009C2A5A" w:rsidRPr="009C2A5A">
              <w:rPr>
                <w:b/>
                <w:bCs/>
                <w:i/>
                <w:iCs/>
                <w:sz w:val="22"/>
                <w:szCs w:val="22"/>
              </w:rPr>
              <w:t>логическая карта интегрированного</w:t>
            </w:r>
            <w:r w:rsidRPr="009C2A5A">
              <w:rPr>
                <w:b/>
                <w:bCs/>
                <w:i/>
                <w:iCs/>
                <w:sz w:val="22"/>
                <w:szCs w:val="22"/>
              </w:rPr>
              <w:t xml:space="preserve"> урока</w:t>
            </w:r>
          </w:p>
          <w:p w14:paraId="7EDECB27" w14:textId="63122DB2" w:rsidR="002A5FC5" w:rsidRPr="009C2A5A" w:rsidRDefault="18FE911C" w:rsidP="18FE911C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9C2A5A">
              <w:rPr>
                <w:sz w:val="22"/>
                <w:szCs w:val="22"/>
              </w:rPr>
              <w:t xml:space="preserve">Подготовили: Григорьева Л.П.  учитель русского языка и литературы  и </w:t>
            </w:r>
            <w:proofErr w:type="spellStart"/>
            <w:r w:rsidRPr="009C2A5A">
              <w:rPr>
                <w:sz w:val="22"/>
                <w:szCs w:val="22"/>
              </w:rPr>
              <w:t>Менг</w:t>
            </w:r>
            <w:proofErr w:type="spellEnd"/>
            <w:r w:rsidRPr="009C2A5A">
              <w:rPr>
                <w:sz w:val="22"/>
                <w:szCs w:val="22"/>
              </w:rPr>
              <w:t xml:space="preserve"> О.В. учитель истории и обществоведения школа №48 г. Тюмень</w:t>
            </w:r>
          </w:p>
        </w:tc>
      </w:tr>
      <w:tr w:rsidR="009C2A5A" w:rsidRPr="009C2A5A" w14:paraId="6D32721C" w14:textId="77777777" w:rsidTr="18FE911C">
        <w:trPr>
          <w:trHeight w:val="412"/>
          <w:jc w:val="center"/>
        </w:trPr>
        <w:tc>
          <w:tcPr>
            <w:tcW w:w="16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9000F" w14:textId="77777777" w:rsidR="006358A4" w:rsidRPr="009C2A5A" w:rsidRDefault="006358A4" w:rsidP="006358A4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9C2A5A">
              <w:rPr>
                <w:b/>
                <w:bCs/>
                <w:i/>
                <w:iCs/>
                <w:sz w:val="22"/>
                <w:szCs w:val="22"/>
              </w:rPr>
              <w:t xml:space="preserve">Класс: </w:t>
            </w:r>
          </w:p>
        </w:tc>
        <w:tc>
          <w:tcPr>
            <w:tcW w:w="14816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5697EEC" w14:textId="39484D34" w:rsidR="006358A4" w:rsidRPr="009C2A5A" w:rsidRDefault="18FE911C" w:rsidP="18FE911C">
            <w:pPr>
              <w:rPr>
                <w:sz w:val="22"/>
                <w:szCs w:val="22"/>
              </w:rPr>
            </w:pPr>
            <w:r w:rsidRPr="009C2A5A">
              <w:rPr>
                <w:sz w:val="22"/>
                <w:szCs w:val="22"/>
              </w:rPr>
              <w:t>8</w:t>
            </w:r>
          </w:p>
        </w:tc>
      </w:tr>
      <w:tr w:rsidR="009C2A5A" w:rsidRPr="009C2A5A" w14:paraId="1535FF5F" w14:textId="77777777" w:rsidTr="18FE911C">
        <w:trPr>
          <w:trHeight w:val="412"/>
          <w:jc w:val="center"/>
        </w:trPr>
        <w:tc>
          <w:tcPr>
            <w:tcW w:w="16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D8613" w14:textId="77777777" w:rsidR="006358A4" w:rsidRPr="009C2A5A" w:rsidRDefault="006358A4" w:rsidP="006358A4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9C2A5A">
              <w:rPr>
                <w:b/>
                <w:bCs/>
                <w:i/>
                <w:iCs/>
                <w:sz w:val="22"/>
                <w:szCs w:val="22"/>
              </w:rPr>
              <w:t xml:space="preserve">Предмет: </w:t>
            </w:r>
          </w:p>
        </w:tc>
        <w:tc>
          <w:tcPr>
            <w:tcW w:w="14816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90AD14" w14:textId="3A8F0B3D" w:rsidR="006358A4" w:rsidRPr="009C2A5A" w:rsidRDefault="18FE911C" w:rsidP="18FE911C">
            <w:pPr>
              <w:rPr>
                <w:sz w:val="22"/>
                <w:szCs w:val="22"/>
              </w:rPr>
            </w:pPr>
            <w:r w:rsidRPr="009C2A5A">
              <w:rPr>
                <w:sz w:val="22"/>
                <w:szCs w:val="22"/>
              </w:rPr>
              <w:t>Литература,  история, информатика,  русский язык</w:t>
            </w:r>
          </w:p>
        </w:tc>
      </w:tr>
      <w:tr w:rsidR="009C2A5A" w:rsidRPr="009C2A5A" w14:paraId="49F3BBB8" w14:textId="77777777" w:rsidTr="18FE911C">
        <w:trPr>
          <w:trHeight w:val="412"/>
          <w:jc w:val="center"/>
        </w:trPr>
        <w:tc>
          <w:tcPr>
            <w:tcW w:w="16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4A928" w14:textId="77777777" w:rsidR="006358A4" w:rsidRPr="009C2A5A" w:rsidRDefault="006358A4" w:rsidP="006358A4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9C2A5A">
              <w:rPr>
                <w:b/>
                <w:bCs/>
                <w:i/>
                <w:iCs/>
                <w:sz w:val="22"/>
                <w:szCs w:val="22"/>
              </w:rPr>
              <w:t xml:space="preserve">Учителя: </w:t>
            </w:r>
          </w:p>
        </w:tc>
        <w:tc>
          <w:tcPr>
            <w:tcW w:w="14816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0B00426" w14:textId="3E507903" w:rsidR="006358A4" w:rsidRPr="009C2A5A" w:rsidRDefault="18FE911C" w:rsidP="18FE911C">
            <w:pPr>
              <w:rPr>
                <w:sz w:val="22"/>
                <w:szCs w:val="22"/>
              </w:rPr>
            </w:pPr>
            <w:r w:rsidRPr="009C2A5A">
              <w:rPr>
                <w:sz w:val="22"/>
                <w:szCs w:val="22"/>
              </w:rPr>
              <w:t xml:space="preserve">Григорьева Л.П., </w:t>
            </w:r>
            <w:proofErr w:type="spellStart"/>
            <w:r w:rsidRPr="009C2A5A">
              <w:rPr>
                <w:sz w:val="22"/>
                <w:szCs w:val="22"/>
              </w:rPr>
              <w:t>Менг</w:t>
            </w:r>
            <w:proofErr w:type="spellEnd"/>
            <w:r w:rsidRPr="009C2A5A">
              <w:rPr>
                <w:sz w:val="22"/>
                <w:szCs w:val="22"/>
              </w:rPr>
              <w:t xml:space="preserve"> О.В.</w:t>
            </w:r>
          </w:p>
        </w:tc>
      </w:tr>
      <w:tr w:rsidR="009C2A5A" w:rsidRPr="009C2A5A" w14:paraId="6A66A03C" w14:textId="77777777" w:rsidTr="18FE911C">
        <w:trPr>
          <w:trHeight w:val="417"/>
          <w:jc w:val="center"/>
        </w:trPr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0718810" w14:textId="77777777" w:rsidR="00316193" w:rsidRPr="009C2A5A" w:rsidRDefault="00D13A97" w:rsidP="00D13A9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9C2A5A">
              <w:rPr>
                <w:b/>
                <w:bCs/>
                <w:i/>
                <w:iCs/>
                <w:sz w:val="22"/>
                <w:szCs w:val="22"/>
              </w:rPr>
              <w:t>Общая тема урока</w:t>
            </w:r>
            <w:proofErr w:type="gramStart"/>
            <w:r w:rsidRPr="009C2A5A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027AA4" w:rsidRPr="009C2A5A">
              <w:rPr>
                <w:b/>
                <w:bCs/>
                <w:i/>
                <w:iCs/>
                <w:sz w:val="22"/>
                <w:szCs w:val="22"/>
              </w:rPr>
              <w:t>:</w:t>
            </w:r>
            <w:proofErr w:type="gramEnd"/>
          </w:p>
        </w:tc>
        <w:tc>
          <w:tcPr>
            <w:tcW w:w="1481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5F6E9B" w14:textId="39357FA5" w:rsidR="00C00943" w:rsidRPr="009C2A5A" w:rsidRDefault="18FE911C" w:rsidP="18FE911C">
            <w:pPr>
              <w:ind w:leftChars="-1" w:left="-2"/>
              <w:rPr>
                <w:sz w:val="22"/>
                <w:szCs w:val="22"/>
              </w:rPr>
            </w:pPr>
            <w:r w:rsidRPr="009C2A5A">
              <w:rPr>
                <w:sz w:val="22"/>
                <w:szCs w:val="22"/>
              </w:rPr>
              <w:t xml:space="preserve">     Эпоха рыцарства и отражение её в  романе  </w:t>
            </w:r>
            <w:proofErr w:type="spellStart"/>
            <w:r w:rsidRPr="009C2A5A">
              <w:rPr>
                <w:sz w:val="22"/>
                <w:szCs w:val="22"/>
              </w:rPr>
              <w:t>В.Скотта</w:t>
            </w:r>
            <w:proofErr w:type="spellEnd"/>
            <w:r w:rsidRPr="009C2A5A">
              <w:rPr>
                <w:sz w:val="22"/>
                <w:szCs w:val="22"/>
              </w:rPr>
              <w:t xml:space="preserve"> “Айвенго”</w:t>
            </w:r>
            <w:r w:rsidRPr="009C2A5A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9C2A5A" w:rsidRPr="009C2A5A" w14:paraId="43F1F810" w14:textId="77777777" w:rsidTr="18FE911C">
        <w:trPr>
          <w:trHeight w:val="259"/>
          <w:jc w:val="center"/>
        </w:trPr>
        <w:tc>
          <w:tcPr>
            <w:tcW w:w="1665" w:type="dxa"/>
            <w:vMerge w:val="restart"/>
            <w:shd w:val="clear" w:color="auto" w:fill="auto"/>
            <w:noWrap/>
            <w:vAlign w:val="center"/>
          </w:tcPr>
          <w:p w14:paraId="263C533F" w14:textId="77777777" w:rsidR="00DD1BF2" w:rsidRPr="009C2A5A" w:rsidRDefault="00DD1BF2" w:rsidP="00D13A97">
            <w:pPr>
              <w:rPr>
                <w:b/>
                <w:bCs/>
                <w:i/>
                <w:iCs/>
                <w:sz w:val="22"/>
                <w:szCs w:val="22"/>
              </w:rPr>
            </w:pPr>
            <w:proofErr w:type="spellStart"/>
            <w:r w:rsidRPr="009C2A5A">
              <w:rPr>
                <w:b/>
                <w:bCs/>
                <w:i/>
                <w:iCs/>
                <w:sz w:val="22"/>
                <w:szCs w:val="22"/>
              </w:rPr>
              <w:t>Подтемы</w:t>
            </w:r>
            <w:proofErr w:type="spellEnd"/>
            <w:r w:rsidRPr="009C2A5A">
              <w:rPr>
                <w:b/>
                <w:bCs/>
                <w:i/>
                <w:iCs/>
                <w:sz w:val="22"/>
                <w:szCs w:val="22"/>
              </w:rPr>
              <w:t>:</w:t>
            </w:r>
          </w:p>
        </w:tc>
        <w:tc>
          <w:tcPr>
            <w:tcW w:w="31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0A82E" w14:textId="77777777" w:rsidR="00DD1BF2" w:rsidRPr="009C2A5A" w:rsidRDefault="00DD1BF2" w:rsidP="00DD1BF2">
            <w:pPr>
              <w:ind w:leftChars="-1" w:left="-2"/>
              <w:jc w:val="center"/>
              <w:rPr>
                <w:sz w:val="22"/>
                <w:szCs w:val="22"/>
              </w:rPr>
            </w:pPr>
            <w:r w:rsidRPr="009C2A5A">
              <w:rPr>
                <w:sz w:val="22"/>
                <w:szCs w:val="22"/>
              </w:rPr>
              <w:t>Информатика</w:t>
            </w:r>
          </w:p>
          <w:p w14:paraId="672A6659" w14:textId="77777777" w:rsidR="00DD1BF2" w:rsidRPr="009C2A5A" w:rsidRDefault="00DD1BF2" w:rsidP="00DD1BF2">
            <w:pPr>
              <w:ind w:left="708"/>
              <w:jc w:val="center"/>
              <w:rPr>
                <w:sz w:val="22"/>
                <w:szCs w:val="22"/>
              </w:rPr>
            </w:pPr>
          </w:p>
        </w:tc>
        <w:tc>
          <w:tcPr>
            <w:tcW w:w="3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7501D" w14:textId="2CC51513" w:rsidR="00DD1BF2" w:rsidRPr="009C2A5A" w:rsidRDefault="18FE911C" w:rsidP="18FE911C">
            <w:pPr>
              <w:jc w:val="center"/>
              <w:rPr>
                <w:sz w:val="22"/>
                <w:szCs w:val="22"/>
              </w:rPr>
            </w:pPr>
            <w:r w:rsidRPr="009C2A5A">
              <w:rPr>
                <w:sz w:val="22"/>
                <w:szCs w:val="22"/>
              </w:rPr>
              <w:t>Литература</w:t>
            </w:r>
          </w:p>
        </w:tc>
        <w:tc>
          <w:tcPr>
            <w:tcW w:w="3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81F3C" w14:textId="2511BDB5" w:rsidR="00DD1BF2" w:rsidRPr="009C2A5A" w:rsidRDefault="18FE911C" w:rsidP="18FE911C">
            <w:pPr>
              <w:jc w:val="center"/>
              <w:rPr>
                <w:bCs/>
                <w:sz w:val="22"/>
                <w:szCs w:val="22"/>
              </w:rPr>
            </w:pPr>
            <w:r w:rsidRPr="009C2A5A">
              <w:rPr>
                <w:bCs/>
                <w:sz w:val="22"/>
                <w:szCs w:val="22"/>
              </w:rPr>
              <w:t>История</w:t>
            </w:r>
          </w:p>
          <w:p w14:paraId="5DAB6C7B" w14:textId="77777777" w:rsidR="00DD1BF2" w:rsidRPr="009C2A5A" w:rsidRDefault="00DD1BF2" w:rsidP="00DD1B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EB378F" w14:textId="6674875C" w:rsidR="00DD1BF2" w:rsidRPr="009C2A5A" w:rsidRDefault="18FE911C" w:rsidP="18FE911C">
            <w:pPr>
              <w:jc w:val="center"/>
              <w:rPr>
                <w:sz w:val="22"/>
                <w:szCs w:val="22"/>
              </w:rPr>
            </w:pPr>
            <w:r w:rsidRPr="009C2A5A">
              <w:rPr>
                <w:sz w:val="22"/>
                <w:szCs w:val="22"/>
              </w:rPr>
              <w:t>Русский язык</w:t>
            </w:r>
          </w:p>
        </w:tc>
      </w:tr>
      <w:tr w:rsidR="009C2A5A" w:rsidRPr="009C2A5A" w14:paraId="44767E31" w14:textId="77777777" w:rsidTr="18FE911C">
        <w:trPr>
          <w:trHeight w:val="748"/>
          <w:jc w:val="center"/>
        </w:trPr>
        <w:tc>
          <w:tcPr>
            <w:tcW w:w="1665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A05A809" w14:textId="77777777" w:rsidR="00DD1BF2" w:rsidRPr="009C2A5A" w:rsidRDefault="00DD1BF2" w:rsidP="00D13A97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1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3381A" w14:textId="77777777" w:rsidR="00DD1BF2" w:rsidRPr="009C2A5A" w:rsidRDefault="00DD1BF2" w:rsidP="00DD1BF2">
            <w:pPr>
              <w:rPr>
                <w:sz w:val="22"/>
                <w:szCs w:val="22"/>
              </w:rPr>
            </w:pPr>
            <w:r w:rsidRPr="009C2A5A">
              <w:rPr>
                <w:sz w:val="22"/>
                <w:szCs w:val="22"/>
              </w:rPr>
              <w:t>Хранение и передача информации.</w:t>
            </w:r>
          </w:p>
          <w:p w14:paraId="5A39BBE3" w14:textId="77777777" w:rsidR="00DD1BF2" w:rsidRPr="009C2A5A" w:rsidRDefault="00DD1BF2" w:rsidP="00DD1BF2">
            <w:pPr>
              <w:ind w:left="708"/>
              <w:rPr>
                <w:sz w:val="22"/>
                <w:szCs w:val="22"/>
              </w:rPr>
            </w:pPr>
          </w:p>
        </w:tc>
        <w:tc>
          <w:tcPr>
            <w:tcW w:w="3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B669C" w14:textId="6B6B6AE0" w:rsidR="00DD1BF2" w:rsidRPr="009C2A5A" w:rsidRDefault="18FE911C" w:rsidP="18FE911C">
            <w:pPr>
              <w:rPr>
                <w:sz w:val="22"/>
                <w:szCs w:val="22"/>
              </w:rPr>
            </w:pPr>
            <w:proofErr w:type="spellStart"/>
            <w:r w:rsidRPr="009C2A5A">
              <w:rPr>
                <w:sz w:val="22"/>
                <w:szCs w:val="22"/>
              </w:rPr>
              <w:t>В.Скотт</w:t>
            </w:r>
            <w:proofErr w:type="spellEnd"/>
            <w:r w:rsidRPr="009C2A5A">
              <w:rPr>
                <w:sz w:val="22"/>
                <w:szCs w:val="22"/>
              </w:rPr>
              <w:t xml:space="preserve"> и роман “Айвенго”.</w:t>
            </w:r>
          </w:p>
        </w:tc>
        <w:tc>
          <w:tcPr>
            <w:tcW w:w="3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8F396" w14:textId="6285F185" w:rsidR="00DD1BF2" w:rsidRPr="009C2A5A" w:rsidRDefault="18FE911C" w:rsidP="18FE911C">
            <w:pPr>
              <w:rPr>
                <w:bCs/>
                <w:sz w:val="22"/>
                <w:szCs w:val="22"/>
              </w:rPr>
            </w:pPr>
            <w:r w:rsidRPr="009C2A5A">
              <w:rPr>
                <w:bCs/>
                <w:sz w:val="22"/>
                <w:szCs w:val="22"/>
              </w:rPr>
              <w:t>Эпоха Средневековья. Замки феодалов. Рыцарские турниры.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871A1F" w14:textId="69DBDF26" w:rsidR="00DD1BF2" w:rsidRPr="009C2A5A" w:rsidRDefault="18FE911C" w:rsidP="18FE911C">
            <w:pPr>
              <w:rPr>
                <w:sz w:val="22"/>
                <w:szCs w:val="22"/>
              </w:rPr>
            </w:pPr>
            <w:r w:rsidRPr="009C2A5A">
              <w:rPr>
                <w:sz w:val="22"/>
                <w:szCs w:val="22"/>
              </w:rPr>
              <w:t xml:space="preserve">Лексическое значение слов: </w:t>
            </w:r>
          </w:p>
          <w:p w14:paraId="1F9CDFC3" w14:textId="22B378CE" w:rsidR="18FE911C" w:rsidRPr="009C2A5A" w:rsidRDefault="18FE911C" w:rsidP="18FE911C">
            <w:pPr>
              <w:rPr>
                <w:sz w:val="22"/>
                <w:szCs w:val="22"/>
              </w:rPr>
            </w:pPr>
            <w:r w:rsidRPr="009C2A5A">
              <w:rPr>
                <w:sz w:val="22"/>
                <w:szCs w:val="22"/>
              </w:rPr>
              <w:t xml:space="preserve">Смысл пословицы. </w:t>
            </w:r>
          </w:p>
          <w:p w14:paraId="72A3D3EC" w14:textId="77777777" w:rsidR="00DD1BF2" w:rsidRPr="009C2A5A" w:rsidRDefault="00DD1BF2" w:rsidP="00DD1BF2">
            <w:pPr>
              <w:rPr>
                <w:sz w:val="22"/>
                <w:szCs w:val="22"/>
              </w:rPr>
            </w:pPr>
          </w:p>
        </w:tc>
      </w:tr>
      <w:tr w:rsidR="009C2A5A" w:rsidRPr="009C2A5A" w14:paraId="07692652" w14:textId="77777777" w:rsidTr="18FE911C">
        <w:trPr>
          <w:trHeight w:val="337"/>
          <w:jc w:val="center"/>
        </w:trPr>
        <w:tc>
          <w:tcPr>
            <w:tcW w:w="166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079B80B" w14:textId="77777777" w:rsidR="00C00943" w:rsidRPr="009C2A5A" w:rsidRDefault="00C00943" w:rsidP="00DA6226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9C2A5A">
              <w:rPr>
                <w:b/>
                <w:bCs/>
                <w:i/>
                <w:iCs/>
                <w:sz w:val="22"/>
                <w:szCs w:val="22"/>
              </w:rPr>
              <w:t>Тип</w:t>
            </w:r>
            <w:r w:rsidR="00027AA4" w:rsidRPr="009C2A5A">
              <w:rPr>
                <w:b/>
                <w:bCs/>
                <w:i/>
                <w:iCs/>
                <w:sz w:val="22"/>
                <w:szCs w:val="22"/>
              </w:rPr>
              <w:t>:</w:t>
            </w:r>
          </w:p>
        </w:tc>
        <w:tc>
          <w:tcPr>
            <w:tcW w:w="1481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DA7F00" w14:textId="54673D9F" w:rsidR="00C00943" w:rsidRPr="009C2A5A" w:rsidRDefault="00C96D33" w:rsidP="009C2A5A">
            <w:pPr>
              <w:ind w:firstLineChars="100" w:firstLine="220"/>
              <w:rPr>
                <w:sz w:val="22"/>
                <w:szCs w:val="22"/>
              </w:rPr>
            </w:pPr>
            <w:r w:rsidRPr="009C2A5A">
              <w:rPr>
                <w:sz w:val="22"/>
                <w:szCs w:val="22"/>
              </w:rPr>
              <w:t>Комбинированный урок</w:t>
            </w:r>
            <w:r w:rsidR="00C00943" w:rsidRPr="009C2A5A">
              <w:rPr>
                <w:sz w:val="22"/>
                <w:szCs w:val="22"/>
              </w:rPr>
              <w:t xml:space="preserve"> </w:t>
            </w:r>
          </w:p>
        </w:tc>
      </w:tr>
      <w:tr w:rsidR="009C2A5A" w:rsidRPr="009C2A5A" w14:paraId="08448348" w14:textId="77777777" w:rsidTr="18FE911C">
        <w:trPr>
          <w:trHeight w:val="1076"/>
          <w:jc w:val="center"/>
        </w:trPr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1D8AAB0" w14:textId="77777777" w:rsidR="00316193" w:rsidRPr="009C2A5A" w:rsidRDefault="00A117B1" w:rsidP="00DA6226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9C2A5A">
              <w:rPr>
                <w:b/>
                <w:bCs/>
                <w:i/>
                <w:iCs/>
                <w:sz w:val="22"/>
                <w:szCs w:val="22"/>
              </w:rPr>
              <w:t>Цели деятельности педагога</w:t>
            </w:r>
            <w:r w:rsidR="00027AA4" w:rsidRPr="009C2A5A">
              <w:rPr>
                <w:b/>
                <w:bCs/>
                <w:i/>
                <w:iCs/>
                <w:sz w:val="22"/>
                <w:szCs w:val="22"/>
              </w:rPr>
              <w:t>:</w:t>
            </w:r>
          </w:p>
        </w:tc>
        <w:tc>
          <w:tcPr>
            <w:tcW w:w="1481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C059FB" w14:textId="288308D5" w:rsidR="00C00943" w:rsidRPr="009C2A5A" w:rsidRDefault="18FE911C" w:rsidP="18FE911C">
            <w:pPr>
              <w:ind w:left="240"/>
              <w:rPr>
                <w:sz w:val="22"/>
                <w:szCs w:val="22"/>
              </w:rPr>
            </w:pPr>
            <w:r w:rsidRPr="009C2A5A">
              <w:rPr>
                <w:sz w:val="22"/>
                <w:szCs w:val="22"/>
              </w:rPr>
              <w:t>Систематизация знаний учащихся о рыцарских временах эпохи Средневековья.</w:t>
            </w:r>
          </w:p>
          <w:p w14:paraId="22B82C78" w14:textId="498CCBAF" w:rsidR="00C00943" w:rsidRPr="009C2A5A" w:rsidRDefault="18FE911C" w:rsidP="18FE911C">
            <w:pPr>
              <w:ind w:left="240"/>
              <w:rPr>
                <w:sz w:val="22"/>
                <w:szCs w:val="22"/>
              </w:rPr>
            </w:pPr>
            <w:r w:rsidRPr="009C2A5A">
              <w:rPr>
                <w:sz w:val="22"/>
                <w:szCs w:val="22"/>
              </w:rPr>
              <w:t>Способствовать формированию читательского интереса учащихся путём чтения художественной литературы.</w:t>
            </w:r>
          </w:p>
          <w:p w14:paraId="6BC21EFB" w14:textId="1FF683E1" w:rsidR="00C00943" w:rsidRPr="009C2A5A" w:rsidRDefault="18FE911C" w:rsidP="18FE911C">
            <w:pPr>
              <w:ind w:left="240"/>
              <w:rPr>
                <w:sz w:val="22"/>
                <w:szCs w:val="22"/>
              </w:rPr>
            </w:pPr>
            <w:r w:rsidRPr="009C2A5A">
              <w:rPr>
                <w:sz w:val="22"/>
                <w:szCs w:val="22"/>
              </w:rPr>
              <w:t xml:space="preserve">Способствовать расширению словарного запаса учащихся. </w:t>
            </w:r>
          </w:p>
        </w:tc>
      </w:tr>
      <w:tr w:rsidR="009C2A5A" w:rsidRPr="009C2A5A" w14:paraId="0FE7CD6C" w14:textId="77777777" w:rsidTr="18FE911C">
        <w:trPr>
          <w:trHeight w:val="465"/>
          <w:jc w:val="center"/>
        </w:trPr>
        <w:tc>
          <w:tcPr>
            <w:tcW w:w="1665" w:type="dxa"/>
            <w:shd w:val="clear" w:color="auto" w:fill="auto"/>
            <w:noWrap/>
            <w:vAlign w:val="center"/>
          </w:tcPr>
          <w:p w14:paraId="244174F5" w14:textId="77777777" w:rsidR="00027AA4" w:rsidRPr="009C2A5A" w:rsidRDefault="00027AA4" w:rsidP="00DA6226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9C2A5A">
              <w:rPr>
                <w:b/>
                <w:bCs/>
                <w:i/>
                <w:iCs/>
                <w:sz w:val="22"/>
                <w:szCs w:val="22"/>
              </w:rPr>
              <w:t>Методы и формы обучения</w:t>
            </w:r>
          </w:p>
        </w:tc>
        <w:tc>
          <w:tcPr>
            <w:tcW w:w="14816" w:type="dxa"/>
            <w:gridSpan w:val="4"/>
            <w:shd w:val="clear" w:color="auto" w:fill="auto"/>
            <w:vAlign w:val="center"/>
          </w:tcPr>
          <w:p w14:paraId="7C083C7C" w14:textId="77777777" w:rsidR="00027AA4" w:rsidRPr="009C2A5A" w:rsidRDefault="003B4551" w:rsidP="003B4551">
            <w:pPr>
              <w:ind w:left="240"/>
              <w:rPr>
                <w:sz w:val="22"/>
                <w:szCs w:val="22"/>
              </w:rPr>
            </w:pPr>
            <w:proofErr w:type="gramStart"/>
            <w:r w:rsidRPr="009C2A5A">
              <w:rPr>
                <w:sz w:val="22"/>
                <w:szCs w:val="22"/>
              </w:rPr>
              <w:t>О</w:t>
            </w:r>
            <w:r w:rsidR="00027AA4" w:rsidRPr="009C2A5A">
              <w:rPr>
                <w:sz w:val="22"/>
                <w:szCs w:val="22"/>
              </w:rPr>
              <w:t>бъяснительно-иллюстративный</w:t>
            </w:r>
            <w:proofErr w:type="gramEnd"/>
            <w:r w:rsidR="00027AA4" w:rsidRPr="009C2A5A">
              <w:rPr>
                <w:sz w:val="22"/>
                <w:szCs w:val="22"/>
              </w:rPr>
              <w:t>,</w:t>
            </w:r>
            <w:r w:rsidR="001F7C84" w:rsidRPr="009C2A5A">
              <w:rPr>
                <w:sz w:val="22"/>
                <w:szCs w:val="22"/>
              </w:rPr>
              <w:t xml:space="preserve"> </w:t>
            </w:r>
            <w:r w:rsidR="00027AA4" w:rsidRPr="009C2A5A">
              <w:rPr>
                <w:sz w:val="22"/>
                <w:szCs w:val="22"/>
              </w:rPr>
              <w:t xml:space="preserve"> практ</w:t>
            </w:r>
            <w:r w:rsidRPr="009C2A5A">
              <w:rPr>
                <w:sz w:val="22"/>
                <w:szCs w:val="22"/>
              </w:rPr>
              <w:t xml:space="preserve">ический; индивидуальная </w:t>
            </w:r>
            <w:r w:rsidR="0013007B" w:rsidRPr="009C2A5A">
              <w:rPr>
                <w:sz w:val="22"/>
                <w:szCs w:val="22"/>
              </w:rPr>
              <w:t>и групповая</w:t>
            </w:r>
            <w:r w:rsidRPr="009C2A5A">
              <w:rPr>
                <w:sz w:val="22"/>
                <w:szCs w:val="22"/>
              </w:rPr>
              <w:t xml:space="preserve"> работа.</w:t>
            </w:r>
          </w:p>
        </w:tc>
      </w:tr>
      <w:tr w:rsidR="009C2A5A" w:rsidRPr="009C2A5A" w14:paraId="6AC41A28" w14:textId="77777777" w:rsidTr="18FE911C">
        <w:trPr>
          <w:trHeight w:val="465"/>
          <w:jc w:val="center"/>
        </w:trPr>
        <w:tc>
          <w:tcPr>
            <w:tcW w:w="1665" w:type="dxa"/>
            <w:shd w:val="clear" w:color="auto" w:fill="auto"/>
            <w:noWrap/>
            <w:vAlign w:val="center"/>
          </w:tcPr>
          <w:p w14:paraId="4A069D8F" w14:textId="77777777" w:rsidR="007403A0" w:rsidRPr="009C2A5A" w:rsidRDefault="00027AA4" w:rsidP="003B72B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9C2A5A">
              <w:rPr>
                <w:b/>
                <w:bCs/>
                <w:i/>
                <w:iCs/>
                <w:sz w:val="22"/>
                <w:szCs w:val="22"/>
              </w:rPr>
              <w:t>Основные понятия и термины</w:t>
            </w:r>
          </w:p>
        </w:tc>
        <w:tc>
          <w:tcPr>
            <w:tcW w:w="14816" w:type="dxa"/>
            <w:gridSpan w:val="4"/>
            <w:shd w:val="clear" w:color="auto" w:fill="auto"/>
            <w:vAlign w:val="center"/>
          </w:tcPr>
          <w:p w14:paraId="60C55062" w14:textId="77777777" w:rsidR="003B4551" w:rsidRPr="009C2A5A" w:rsidRDefault="18FE911C" w:rsidP="003B4551">
            <w:pPr>
              <w:ind w:leftChars="-1" w:left="-2"/>
              <w:rPr>
                <w:sz w:val="22"/>
                <w:szCs w:val="22"/>
              </w:rPr>
            </w:pPr>
            <w:r w:rsidRPr="009C2A5A">
              <w:rPr>
                <w:sz w:val="22"/>
                <w:szCs w:val="22"/>
              </w:rPr>
              <w:t>В области информатики: хранение информации, носитель информации.</w:t>
            </w:r>
          </w:p>
          <w:p w14:paraId="38FF2DD5" w14:textId="592FE31A" w:rsidR="002A5FC5" w:rsidRPr="009C2A5A" w:rsidRDefault="18FE911C" w:rsidP="18FE911C">
            <w:pPr>
              <w:ind w:leftChars="-1" w:left="-2"/>
              <w:rPr>
                <w:sz w:val="22"/>
                <w:szCs w:val="22"/>
              </w:rPr>
            </w:pPr>
            <w:r w:rsidRPr="009C2A5A">
              <w:rPr>
                <w:sz w:val="22"/>
                <w:szCs w:val="22"/>
              </w:rPr>
              <w:t>В области истории: феодальный замок, снаряжение рыцаря, кодекс чести, состязания на копьях, герб.</w:t>
            </w:r>
          </w:p>
          <w:p w14:paraId="322674B1" w14:textId="7A1294C2" w:rsidR="002A5FC5" w:rsidRPr="009C2A5A" w:rsidRDefault="18FE911C" w:rsidP="18FE911C">
            <w:pPr>
              <w:ind w:leftChars="-1" w:left="-2"/>
              <w:rPr>
                <w:sz w:val="22"/>
                <w:szCs w:val="22"/>
              </w:rPr>
            </w:pPr>
            <w:r w:rsidRPr="009C2A5A">
              <w:rPr>
                <w:sz w:val="22"/>
                <w:szCs w:val="22"/>
              </w:rPr>
              <w:t>В области русского языка: создание монологической связной речи, раскрытие смысла пословицы “Мой до</w:t>
            </w:r>
            <w:proofErr w:type="gramStart"/>
            <w:r w:rsidRPr="009C2A5A">
              <w:rPr>
                <w:sz w:val="22"/>
                <w:szCs w:val="22"/>
              </w:rPr>
              <w:t>м-</w:t>
            </w:r>
            <w:proofErr w:type="gramEnd"/>
            <w:r w:rsidRPr="009C2A5A">
              <w:rPr>
                <w:sz w:val="22"/>
                <w:szCs w:val="22"/>
              </w:rPr>
              <w:t xml:space="preserve"> моя крепость”.</w:t>
            </w:r>
          </w:p>
          <w:p w14:paraId="0D0B940D" w14:textId="75768E5C" w:rsidR="002A5FC5" w:rsidRPr="009C2A5A" w:rsidRDefault="18FE911C" w:rsidP="18FE911C">
            <w:pPr>
              <w:ind w:leftChars="-1" w:left="-2"/>
              <w:rPr>
                <w:sz w:val="22"/>
                <w:szCs w:val="22"/>
              </w:rPr>
            </w:pPr>
            <w:r w:rsidRPr="009C2A5A">
              <w:rPr>
                <w:sz w:val="22"/>
                <w:szCs w:val="22"/>
              </w:rPr>
              <w:t>В области литературы: кодекс чести, дама сердца, рыцарь, роман.</w:t>
            </w:r>
          </w:p>
        </w:tc>
      </w:tr>
      <w:tr w:rsidR="009C2A5A" w:rsidRPr="009C2A5A" w14:paraId="6EEAE4BF" w14:textId="77777777" w:rsidTr="18FE911C">
        <w:trPr>
          <w:trHeight w:val="465"/>
          <w:jc w:val="center"/>
        </w:trPr>
        <w:tc>
          <w:tcPr>
            <w:tcW w:w="1665" w:type="dxa"/>
            <w:shd w:val="clear" w:color="auto" w:fill="auto"/>
            <w:noWrap/>
            <w:vAlign w:val="center"/>
          </w:tcPr>
          <w:p w14:paraId="5B006F06" w14:textId="77777777" w:rsidR="00845214" w:rsidRPr="009C2A5A" w:rsidRDefault="006C154B" w:rsidP="003B72BB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9C2A5A">
              <w:rPr>
                <w:b/>
                <w:bCs/>
                <w:i/>
                <w:iCs/>
                <w:sz w:val="22"/>
                <w:szCs w:val="22"/>
              </w:rPr>
              <w:t>Образовательные ресурсы:</w:t>
            </w:r>
          </w:p>
        </w:tc>
        <w:tc>
          <w:tcPr>
            <w:tcW w:w="14816" w:type="dxa"/>
            <w:gridSpan w:val="4"/>
            <w:shd w:val="clear" w:color="auto" w:fill="auto"/>
            <w:vAlign w:val="center"/>
          </w:tcPr>
          <w:p w14:paraId="5DD93AAA" w14:textId="150673E0" w:rsidR="00E73151" w:rsidRPr="009C2A5A" w:rsidRDefault="00E73151" w:rsidP="18FE911C">
            <w:pPr>
              <w:ind w:leftChars="-1" w:left="-2"/>
              <w:rPr>
                <w:sz w:val="22"/>
                <w:szCs w:val="22"/>
              </w:rPr>
            </w:pPr>
          </w:p>
        </w:tc>
      </w:tr>
      <w:tr w:rsidR="009C2A5A" w:rsidRPr="009C2A5A" w14:paraId="79028424" w14:textId="77777777" w:rsidTr="18FE911C">
        <w:trPr>
          <w:trHeight w:val="465"/>
          <w:jc w:val="center"/>
        </w:trPr>
        <w:tc>
          <w:tcPr>
            <w:tcW w:w="1665" w:type="dxa"/>
            <w:shd w:val="clear" w:color="auto" w:fill="auto"/>
            <w:noWrap/>
            <w:vAlign w:val="center"/>
          </w:tcPr>
          <w:p w14:paraId="3260B815" w14:textId="77777777" w:rsidR="00E73151" w:rsidRPr="009C2A5A" w:rsidRDefault="006C154B" w:rsidP="00BD1A50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9C2A5A">
              <w:rPr>
                <w:b/>
                <w:bCs/>
                <w:i/>
                <w:iCs/>
                <w:sz w:val="22"/>
                <w:szCs w:val="22"/>
              </w:rPr>
              <w:t>Наглядно-демонстрационный материал:</w:t>
            </w:r>
          </w:p>
        </w:tc>
        <w:tc>
          <w:tcPr>
            <w:tcW w:w="14816" w:type="dxa"/>
            <w:gridSpan w:val="4"/>
            <w:shd w:val="clear" w:color="auto" w:fill="auto"/>
            <w:vAlign w:val="center"/>
          </w:tcPr>
          <w:p w14:paraId="68A882B4" w14:textId="165D8B38" w:rsidR="00E73151" w:rsidRPr="009C2A5A" w:rsidRDefault="18FE911C" w:rsidP="18FE911C">
            <w:pPr>
              <w:rPr>
                <w:sz w:val="22"/>
                <w:szCs w:val="22"/>
              </w:rPr>
            </w:pPr>
            <w:r w:rsidRPr="009C2A5A">
              <w:rPr>
                <w:sz w:val="22"/>
                <w:szCs w:val="22"/>
              </w:rPr>
              <w:t xml:space="preserve">Фрагмент </w:t>
            </w:r>
            <w:bookmarkStart w:id="0" w:name="_GoBack"/>
            <w:bookmarkEnd w:id="0"/>
            <w:r w:rsidRPr="009C2A5A">
              <w:rPr>
                <w:sz w:val="22"/>
                <w:szCs w:val="22"/>
              </w:rPr>
              <w:t>художественного фильма: “Айвенго”, макеты доспехов рыцарей, макет замка феодала-рыцаря.</w:t>
            </w:r>
          </w:p>
        </w:tc>
      </w:tr>
      <w:tr w:rsidR="009C2A5A" w:rsidRPr="009C2A5A" w14:paraId="2C1039CE" w14:textId="77777777" w:rsidTr="18FE911C">
        <w:trPr>
          <w:trHeight w:val="465"/>
          <w:jc w:val="center"/>
        </w:trPr>
        <w:tc>
          <w:tcPr>
            <w:tcW w:w="1665" w:type="dxa"/>
            <w:shd w:val="clear" w:color="auto" w:fill="auto"/>
            <w:noWrap/>
            <w:vAlign w:val="center"/>
          </w:tcPr>
          <w:p w14:paraId="1A5BE021" w14:textId="77777777" w:rsidR="00C913CE" w:rsidRPr="009C2A5A" w:rsidRDefault="00C913CE" w:rsidP="00DA6226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9C2A5A">
              <w:rPr>
                <w:b/>
                <w:bCs/>
                <w:i/>
                <w:iCs/>
                <w:sz w:val="22"/>
                <w:szCs w:val="22"/>
              </w:rPr>
              <w:t>Оборудование и оснащение:</w:t>
            </w:r>
          </w:p>
        </w:tc>
        <w:tc>
          <w:tcPr>
            <w:tcW w:w="14816" w:type="dxa"/>
            <w:gridSpan w:val="4"/>
            <w:shd w:val="clear" w:color="auto" w:fill="auto"/>
            <w:vAlign w:val="center"/>
          </w:tcPr>
          <w:p w14:paraId="2028454A" w14:textId="69B05D8A" w:rsidR="00C913CE" w:rsidRPr="009C2A5A" w:rsidRDefault="18FE911C" w:rsidP="18FE911C">
            <w:pPr>
              <w:ind w:leftChars="-1" w:left="-2"/>
              <w:rPr>
                <w:sz w:val="22"/>
                <w:szCs w:val="22"/>
              </w:rPr>
            </w:pPr>
            <w:r w:rsidRPr="009C2A5A">
              <w:rPr>
                <w:sz w:val="22"/>
                <w:szCs w:val="22"/>
              </w:rPr>
              <w:t>Проектор, макеты замка, доспехов, демонстрация одежды рыцарских времён.</w:t>
            </w:r>
          </w:p>
        </w:tc>
      </w:tr>
      <w:tr w:rsidR="009C2A5A" w:rsidRPr="009C2A5A" w14:paraId="19D15998" w14:textId="77777777" w:rsidTr="18FE911C">
        <w:trPr>
          <w:trHeight w:val="412"/>
          <w:jc w:val="center"/>
        </w:trPr>
        <w:tc>
          <w:tcPr>
            <w:tcW w:w="1665" w:type="dxa"/>
            <w:shd w:val="clear" w:color="auto" w:fill="auto"/>
            <w:noWrap/>
            <w:vAlign w:val="center"/>
          </w:tcPr>
          <w:p w14:paraId="1065B5B6" w14:textId="77777777" w:rsidR="00C913CE" w:rsidRPr="009C2A5A" w:rsidRDefault="00C913CE" w:rsidP="00DA6226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9C2A5A">
              <w:rPr>
                <w:b/>
                <w:bCs/>
                <w:i/>
                <w:iCs/>
                <w:sz w:val="22"/>
                <w:szCs w:val="22"/>
              </w:rPr>
              <w:t>Планируемые образовательные результаты:</w:t>
            </w:r>
          </w:p>
        </w:tc>
        <w:tc>
          <w:tcPr>
            <w:tcW w:w="14816" w:type="dxa"/>
            <w:gridSpan w:val="4"/>
            <w:shd w:val="clear" w:color="auto" w:fill="auto"/>
            <w:vAlign w:val="center"/>
          </w:tcPr>
          <w:p w14:paraId="2A4F424A" w14:textId="77777777" w:rsidR="00C913CE" w:rsidRPr="009C2A5A" w:rsidRDefault="00C913CE" w:rsidP="00C96D33">
            <w:pPr>
              <w:spacing w:line="216" w:lineRule="auto"/>
              <w:ind w:firstLineChars="100" w:firstLine="221"/>
              <w:rPr>
                <w:sz w:val="22"/>
                <w:szCs w:val="22"/>
              </w:rPr>
            </w:pPr>
            <w:r w:rsidRPr="009C2A5A">
              <w:rPr>
                <w:b/>
                <w:sz w:val="22"/>
                <w:szCs w:val="22"/>
              </w:rPr>
              <w:t>Личностные</w:t>
            </w:r>
            <w:r w:rsidRPr="009C2A5A">
              <w:rPr>
                <w:sz w:val="22"/>
                <w:szCs w:val="22"/>
              </w:rPr>
              <w:t xml:space="preserve">: </w:t>
            </w:r>
          </w:p>
          <w:p w14:paraId="700486EE" w14:textId="1ACDFD64" w:rsidR="00C913CE" w:rsidRPr="009C2A5A" w:rsidRDefault="18FE911C" w:rsidP="18FE911C">
            <w:pPr>
              <w:widowControl w:val="0"/>
              <w:shd w:val="clear" w:color="auto" w:fill="FFFFFF" w:themeFill="background1"/>
              <w:tabs>
                <w:tab w:val="left" w:pos="18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2A5A">
              <w:rPr>
                <w:sz w:val="22"/>
                <w:szCs w:val="22"/>
              </w:rPr>
              <w:t xml:space="preserve">   - формирование и развитие ценностного отношения к совместной  учебно-познавательной деятельности; понимание значимости информационной деятельности для современного человека. </w:t>
            </w:r>
            <w:r w:rsidRPr="009C2A5A">
              <w:rPr>
                <w:i/>
                <w:iCs/>
                <w:sz w:val="22"/>
                <w:szCs w:val="22"/>
              </w:rPr>
              <w:t xml:space="preserve"> </w:t>
            </w:r>
          </w:p>
          <w:p w14:paraId="2681AE2E" w14:textId="77777777" w:rsidR="00C913CE" w:rsidRPr="009C2A5A" w:rsidRDefault="18FE911C" w:rsidP="18FE911C">
            <w:pPr>
              <w:spacing w:line="216" w:lineRule="auto"/>
              <w:rPr>
                <w:sz w:val="22"/>
                <w:szCs w:val="22"/>
              </w:rPr>
            </w:pPr>
            <w:r w:rsidRPr="009C2A5A">
              <w:rPr>
                <w:sz w:val="22"/>
                <w:szCs w:val="22"/>
              </w:rPr>
              <w:t xml:space="preserve">    </w:t>
            </w:r>
            <w:proofErr w:type="spellStart"/>
            <w:r w:rsidRPr="009C2A5A">
              <w:rPr>
                <w:b/>
                <w:bCs/>
                <w:sz w:val="22"/>
                <w:szCs w:val="22"/>
              </w:rPr>
              <w:t>Метапредметные</w:t>
            </w:r>
            <w:proofErr w:type="spellEnd"/>
            <w:r w:rsidRPr="009C2A5A">
              <w:rPr>
                <w:sz w:val="22"/>
                <w:szCs w:val="22"/>
              </w:rPr>
              <w:t xml:space="preserve">: </w:t>
            </w:r>
            <w:proofErr w:type="spellStart"/>
            <w:r w:rsidRPr="009C2A5A">
              <w:rPr>
                <w:sz w:val="22"/>
                <w:szCs w:val="22"/>
              </w:rPr>
              <w:t>РегулятивныеУУД</w:t>
            </w:r>
            <w:proofErr w:type="spellEnd"/>
            <w:r w:rsidRPr="009C2A5A">
              <w:rPr>
                <w:sz w:val="22"/>
                <w:szCs w:val="22"/>
              </w:rPr>
              <w:t xml:space="preserve">, </w:t>
            </w:r>
            <w:proofErr w:type="spellStart"/>
            <w:r w:rsidRPr="009C2A5A">
              <w:rPr>
                <w:sz w:val="22"/>
                <w:szCs w:val="22"/>
              </w:rPr>
              <w:t>ПознавательныеУУД</w:t>
            </w:r>
            <w:proofErr w:type="spellEnd"/>
            <w:r w:rsidRPr="009C2A5A">
              <w:rPr>
                <w:sz w:val="22"/>
                <w:szCs w:val="22"/>
              </w:rPr>
              <w:t xml:space="preserve">, </w:t>
            </w:r>
            <w:proofErr w:type="spellStart"/>
            <w:r w:rsidRPr="009C2A5A">
              <w:rPr>
                <w:sz w:val="22"/>
                <w:szCs w:val="22"/>
              </w:rPr>
              <w:t>КоммуникативныеУУД</w:t>
            </w:r>
            <w:proofErr w:type="spellEnd"/>
          </w:p>
          <w:p w14:paraId="445A06BB" w14:textId="77777777" w:rsidR="00C913CE" w:rsidRPr="009C2A5A" w:rsidRDefault="00C913CE" w:rsidP="00DA622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C2A5A">
              <w:rPr>
                <w:sz w:val="22"/>
                <w:szCs w:val="22"/>
              </w:rPr>
              <w:t xml:space="preserve">   - умение принимать и сохранять учебную задачу; умение планировать, контролировать и оценивать свои действия; умение находить способы решения учебной задачи по нахождению новых знаний; формулировать учебную задачу; планировать свое действие в соответствии с поставленной задачей и условиями ее реализации, в том числе во внутреннем плане; </w:t>
            </w:r>
            <w:r w:rsidRPr="009C2A5A">
              <w:rPr>
                <w:i/>
                <w:iCs/>
                <w:sz w:val="22"/>
                <w:szCs w:val="22"/>
              </w:rPr>
              <w:t>проявлять познавательную инициативу в учебном со</w:t>
            </w:r>
            <w:r w:rsidRPr="009C2A5A">
              <w:rPr>
                <w:i/>
                <w:iCs/>
                <w:sz w:val="22"/>
                <w:szCs w:val="22"/>
              </w:rPr>
              <w:softHyphen/>
              <w:t>трудничестве;</w:t>
            </w:r>
          </w:p>
          <w:p w14:paraId="486D4014" w14:textId="77777777" w:rsidR="00C913CE" w:rsidRPr="009C2A5A" w:rsidRDefault="00C913CE" w:rsidP="00DA6226">
            <w:pPr>
              <w:spacing w:line="216" w:lineRule="auto"/>
              <w:rPr>
                <w:i/>
                <w:sz w:val="22"/>
                <w:szCs w:val="22"/>
              </w:rPr>
            </w:pPr>
            <w:r w:rsidRPr="009C2A5A">
              <w:rPr>
                <w:sz w:val="22"/>
                <w:szCs w:val="22"/>
              </w:rPr>
              <w:t xml:space="preserve">       - осуществлять анализ объектов с выделением существен</w:t>
            </w:r>
            <w:r w:rsidRPr="009C2A5A">
              <w:rPr>
                <w:sz w:val="22"/>
                <w:szCs w:val="22"/>
              </w:rPr>
              <w:softHyphen/>
              <w:t>ных признаков; осуществлять поиск необходимой информации для вы</w:t>
            </w:r>
            <w:r w:rsidRPr="009C2A5A">
              <w:rPr>
                <w:sz w:val="22"/>
                <w:szCs w:val="22"/>
              </w:rPr>
              <w:softHyphen/>
              <w:t xml:space="preserve">полнения учебных заданий с помощью </w:t>
            </w:r>
            <w:r w:rsidR="00E079BB" w:rsidRPr="009C2A5A">
              <w:rPr>
                <w:sz w:val="22"/>
                <w:szCs w:val="22"/>
              </w:rPr>
              <w:t>дополнительной информации к уроку</w:t>
            </w:r>
            <w:r w:rsidRPr="009C2A5A">
              <w:rPr>
                <w:sz w:val="22"/>
                <w:szCs w:val="22"/>
              </w:rPr>
              <w:t xml:space="preserve">; </w:t>
            </w:r>
            <w:r w:rsidRPr="009C2A5A">
              <w:rPr>
                <w:i/>
                <w:sz w:val="22"/>
                <w:szCs w:val="22"/>
              </w:rPr>
              <w:t xml:space="preserve">формировать </w:t>
            </w:r>
            <w:proofErr w:type="spellStart"/>
            <w:r w:rsidR="00E079BB" w:rsidRPr="009C2A5A">
              <w:rPr>
                <w:i/>
                <w:sz w:val="22"/>
                <w:szCs w:val="22"/>
              </w:rPr>
              <w:t>общепредметных</w:t>
            </w:r>
            <w:proofErr w:type="spellEnd"/>
            <w:r w:rsidR="00E079BB" w:rsidRPr="009C2A5A">
              <w:rPr>
                <w:i/>
                <w:sz w:val="22"/>
                <w:szCs w:val="22"/>
              </w:rPr>
              <w:t xml:space="preserve"> навыков</w:t>
            </w:r>
            <w:r w:rsidR="00E079BB" w:rsidRPr="009C2A5A">
              <w:rPr>
                <w:sz w:val="22"/>
                <w:szCs w:val="22"/>
              </w:rPr>
              <w:t xml:space="preserve"> </w:t>
            </w:r>
            <w:r w:rsidR="00E079BB" w:rsidRPr="009C2A5A">
              <w:rPr>
                <w:i/>
                <w:sz w:val="22"/>
                <w:szCs w:val="22"/>
              </w:rPr>
              <w:t>обработки, хранения и передачи информации;</w:t>
            </w:r>
          </w:p>
          <w:p w14:paraId="7418B921" w14:textId="77777777" w:rsidR="00C913CE" w:rsidRPr="009C2A5A" w:rsidRDefault="00C913CE" w:rsidP="00DA6226">
            <w:pPr>
              <w:widowControl w:val="0"/>
              <w:shd w:val="clear" w:color="auto" w:fill="FFFFFF"/>
              <w:tabs>
                <w:tab w:val="left" w:pos="180"/>
                <w:tab w:val="left" w:pos="61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2A5A">
              <w:rPr>
                <w:sz w:val="22"/>
                <w:szCs w:val="22"/>
              </w:rPr>
              <w:t xml:space="preserve">      - умение слушать собеседника и вести диалог, высказывать свою точку зрения; умение работать в малой группе; умение провести рефлексию своих </w:t>
            </w:r>
            <w:r w:rsidRPr="009C2A5A">
              <w:rPr>
                <w:sz w:val="22"/>
                <w:szCs w:val="22"/>
              </w:rPr>
              <w:lastRenderedPageBreak/>
              <w:t>действий;</w:t>
            </w:r>
            <w:r w:rsidRPr="009C2A5A">
              <w:rPr>
                <w:i/>
                <w:iCs/>
                <w:sz w:val="22"/>
                <w:szCs w:val="22"/>
              </w:rPr>
              <w:t xml:space="preserve"> задавать   вопросы,    необходимые   для   организации собственной деятельности и сотрудничества с партнером;</w:t>
            </w:r>
          </w:p>
          <w:p w14:paraId="0E27B00A" w14:textId="77777777" w:rsidR="001652FD" w:rsidRPr="009C2A5A" w:rsidRDefault="001652FD" w:rsidP="00DA6226">
            <w:pPr>
              <w:spacing w:line="216" w:lineRule="auto"/>
              <w:ind w:firstLineChars="100" w:firstLine="221"/>
              <w:rPr>
                <w:b/>
                <w:sz w:val="22"/>
                <w:szCs w:val="22"/>
              </w:rPr>
            </w:pPr>
          </w:p>
          <w:p w14:paraId="75BDCC3A" w14:textId="77777777" w:rsidR="00C913CE" w:rsidRPr="009C2A5A" w:rsidRDefault="00C913CE" w:rsidP="009C2A5A">
            <w:pPr>
              <w:pStyle w:val="a8"/>
              <w:spacing w:line="216" w:lineRule="auto"/>
              <w:rPr>
                <w:sz w:val="22"/>
                <w:szCs w:val="22"/>
              </w:rPr>
            </w:pPr>
            <w:r w:rsidRPr="009C2A5A">
              <w:rPr>
                <w:b/>
                <w:sz w:val="22"/>
                <w:szCs w:val="22"/>
              </w:rPr>
              <w:t>Предметные</w:t>
            </w:r>
            <w:r w:rsidRPr="009C2A5A">
              <w:rPr>
                <w:sz w:val="22"/>
                <w:szCs w:val="22"/>
              </w:rPr>
              <w:t>:</w:t>
            </w:r>
          </w:p>
          <w:p w14:paraId="2ADC6529" w14:textId="6530E939" w:rsidR="00292368" w:rsidRPr="009C2A5A" w:rsidRDefault="00292368" w:rsidP="009C2A5A">
            <w:pPr>
              <w:pStyle w:val="a8"/>
              <w:spacing w:line="216" w:lineRule="auto"/>
              <w:rPr>
                <w:sz w:val="22"/>
                <w:szCs w:val="22"/>
              </w:rPr>
            </w:pPr>
            <w:r w:rsidRPr="009C2A5A">
              <w:rPr>
                <w:sz w:val="22"/>
                <w:szCs w:val="22"/>
                <w:u w:val="single"/>
              </w:rPr>
              <w:t>В области информатика</w:t>
            </w:r>
            <w:r w:rsidR="001652FD" w:rsidRPr="009C2A5A">
              <w:rPr>
                <w:sz w:val="22"/>
                <w:szCs w:val="22"/>
                <w:u w:val="single"/>
              </w:rPr>
              <w:t>:</w:t>
            </w:r>
          </w:p>
          <w:p w14:paraId="67698627" w14:textId="77777777" w:rsidR="00292368" w:rsidRPr="009C2A5A" w:rsidRDefault="00292368" w:rsidP="009C2A5A">
            <w:pPr>
              <w:pStyle w:val="a8"/>
              <w:numPr>
                <w:ilvl w:val="0"/>
                <w:numId w:val="18"/>
              </w:numPr>
              <w:spacing w:line="216" w:lineRule="auto"/>
              <w:rPr>
                <w:sz w:val="22"/>
                <w:szCs w:val="22"/>
              </w:rPr>
            </w:pPr>
            <w:r w:rsidRPr="009C2A5A">
              <w:rPr>
                <w:sz w:val="22"/>
                <w:szCs w:val="22"/>
              </w:rPr>
              <w:t>общие представления об информационных процессах и их роли в современном мире; умение приводить примеры хранения и передачи информации в деятельности человека, в живой природе, обществе, технике;</w:t>
            </w:r>
          </w:p>
          <w:p w14:paraId="29868545" w14:textId="20701C5B" w:rsidR="001652FD" w:rsidRPr="009C2A5A" w:rsidRDefault="18FE911C" w:rsidP="009C2A5A">
            <w:pPr>
              <w:pStyle w:val="a8"/>
              <w:spacing w:line="216" w:lineRule="auto"/>
              <w:rPr>
                <w:sz w:val="22"/>
                <w:szCs w:val="22"/>
              </w:rPr>
            </w:pPr>
            <w:r w:rsidRPr="009C2A5A">
              <w:rPr>
                <w:sz w:val="22"/>
                <w:szCs w:val="22"/>
                <w:u w:val="single"/>
              </w:rPr>
              <w:t>В области истории:</w:t>
            </w:r>
          </w:p>
          <w:p w14:paraId="701AB170" w14:textId="3697DB77" w:rsidR="00E414DF" w:rsidRPr="009C2A5A" w:rsidRDefault="00E414DF" w:rsidP="009C2A5A">
            <w:pPr>
              <w:pStyle w:val="a8"/>
              <w:numPr>
                <w:ilvl w:val="0"/>
                <w:numId w:val="18"/>
              </w:numPr>
              <w:spacing w:line="216" w:lineRule="auto"/>
              <w:rPr>
                <w:sz w:val="22"/>
                <w:szCs w:val="22"/>
              </w:rPr>
            </w:pPr>
            <w:r w:rsidRPr="009C2A5A">
              <w:rPr>
                <w:sz w:val="22"/>
                <w:szCs w:val="22"/>
              </w:rPr>
              <w:t>Систематизация знаний учащихся об эпохе рыцарского средневековья.</w:t>
            </w:r>
          </w:p>
          <w:p w14:paraId="62A72924" w14:textId="07FC9113" w:rsidR="18FE911C" w:rsidRPr="009C2A5A" w:rsidRDefault="18FE911C" w:rsidP="009C2A5A">
            <w:pPr>
              <w:pStyle w:val="a8"/>
              <w:spacing w:line="216" w:lineRule="auto"/>
              <w:rPr>
                <w:sz w:val="22"/>
                <w:szCs w:val="22"/>
                <w:u w:val="single"/>
              </w:rPr>
            </w:pPr>
            <w:r w:rsidRPr="009C2A5A">
              <w:rPr>
                <w:sz w:val="22"/>
                <w:szCs w:val="22"/>
              </w:rPr>
              <w:t xml:space="preserve">В </w:t>
            </w:r>
            <w:r w:rsidRPr="009C2A5A">
              <w:rPr>
                <w:sz w:val="22"/>
                <w:szCs w:val="22"/>
                <w:u w:val="single"/>
              </w:rPr>
              <w:t>области литературы:</w:t>
            </w:r>
          </w:p>
          <w:p w14:paraId="72DC33CA" w14:textId="15975BA4" w:rsidR="00C96D33" w:rsidRPr="009C2A5A" w:rsidRDefault="18FE911C" w:rsidP="009C2A5A">
            <w:pPr>
              <w:pStyle w:val="a8"/>
              <w:numPr>
                <w:ilvl w:val="0"/>
                <w:numId w:val="18"/>
              </w:numPr>
              <w:spacing w:line="216" w:lineRule="auto"/>
              <w:rPr>
                <w:sz w:val="22"/>
                <w:szCs w:val="22"/>
              </w:rPr>
            </w:pPr>
            <w:r w:rsidRPr="009C2A5A">
              <w:rPr>
                <w:sz w:val="22"/>
                <w:szCs w:val="22"/>
              </w:rPr>
              <w:t>Познакомить учащихся с романом В. Скотта “Айвенго”.</w:t>
            </w:r>
          </w:p>
          <w:p w14:paraId="1659E403" w14:textId="7F563A59" w:rsidR="001652FD" w:rsidRPr="009C2A5A" w:rsidRDefault="18FE911C" w:rsidP="009C2A5A">
            <w:pPr>
              <w:pStyle w:val="a8"/>
              <w:spacing w:line="216" w:lineRule="auto"/>
              <w:rPr>
                <w:sz w:val="22"/>
                <w:szCs w:val="22"/>
              </w:rPr>
            </w:pPr>
            <w:r w:rsidRPr="009C2A5A">
              <w:rPr>
                <w:sz w:val="22"/>
                <w:szCs w:val="22"/>
                <w:u w:val="single"/>
              </w:rPr>
              <w:t>В области русского языка:</w:t>
            </w:r>
            <w:r w:rsidRPr="009C2A5A">
              <w:rPr>
                <w:sz w:val="22"/>
                <w:szCs w:val="22"/>
              </w:rPr>
              <w:t xml:space="preserve"> </w:t>
            </w:r>
          </w:p>
          <w:p w14:paraId="4E1DE2E6" w14:textId="2667F5E8" w:rsidR="00C913CE" w:rsidRPr="009C2A5A" w:rsidRDefault="18FE911C" w:rsidP="009C2A5A">
            <w:pPr>
              <w:pStyle w:val="a8"/>
              <w:numPr>
                <w:ilvl w:val="0"/>
                <w:numId w:val="18"/>
              </w:numPr>
              <w:spacing w:line="216" w:lineRule="auto"/>
              <w:rPr>
                <w:sz w:val="22"/>
                <w:szCs w:val="22"/>
              </w:rPr>
            </w:pPr>
            <w:proofErr w:type="gramStart"/>
            <w:r w:rsidRPr="009C2A5A">
              <w:rPr>
                <w:sz w:val="22"/>
                <w:szCs w:val="22"/>
              </w:rPr>
              <w:t>Знать значение слов “рыцарь”, “палица”, “кольчуга”, “латы”, “забрало”, “состязание на копьях”, “рыцарь льва”, “секира”, “кодекс чести”.</w:t>
            </w:r>
            <w:proofErr w:type="gramEnd"/>
          </w:p>
        </w:tc>
      </w:tr>
    </w:tbl>
    <w:p w14:paraId="1FEA8983" w14:textId="4EABBE58" w:rsidR="18FE911C" w:rsidRDefault="18FE911C" w:rsidP="18FE911C">
      <w:pPr>
        <w:jc w:val="center"/>
        <w:rPr>
          <w:color w:val="0F243E" w:themeColor="text2" w:themeShade="7F"/>
        </w:rPr>
        <w:sectPr w:rsidR="18FE911C" w:rsidSect="002A5FC5">
          <w:pgSz w:w="16838" w:h="11906" w:orient="landscape"/>
          <w:pgMar w:top="284" w:right="284" w:bottom="284" w:left="284" w:header="709" w:footer="709" w:gutter="0"/>
          <w:cols w:space="708"/>
          <w:docGrid w:linePitch="360"/>
        </w:sectPr>
      </w:pPr>
    </w:p>
    <w:p w14:paraId="2898A7C6" w14:textId="3093232D" w:rsidR="18FE911C" w:rsidRDefault="18FE911C" w:rsidP="18FE911C">
      <w:pPr>
        <w:jc w:val="center"/>
        <w:rPr>
          <w:b/>
          <w:bCs/>
          <w:color w:val="0F243E" w:themeColor="text2" w:themeShade="7F"/>
        </w:rPr>
      </w:pPr>
    </w:p>
    <w:p w14:paraId="47676760" w14:textId="0ED24097" w:rsidR="18FE911C" w:rsidRDefault="18FE911C" w:rsidP="18FE911C">
      <w:pPr>
        <w:ind w:left="720"/>
        <w:jc w:val="center"/>
        <w:rPr>
          <w:b/>
          <w:bCs/>
          <w:color w:val="0F243E" w:themeColor="text2" w:themeShade="7F"/>
        </w:rPr>
      </w:pPr>
    </w:p>
    <w:sectPr w:rsidR="18FE911C" w:rsidSect="0072322B">
      <w:type w:val="continuous"/>
      <w:pgSz w:w="16838" w:h="11906" w:orient="landscape"/>
      <w:pgMar w:top="284" w:right="284" w:bottom="284" w:left="284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9AE8F50"/>
    <w:lvl w:ilvl="0">
      <w:numFmt w:val="bullet"/>
      <w:lvlText w:val="*"/>
      <w:lvlJc w:val="left"/>
    </w:lvl>
  </w:abstractNum>
  <w:abstractNum w:abstractNumId="1">
    <w:nsid w:val="03EE79BB"/>
    <w:multiLevelType w:val="hybridMultilevel"/>
    <w:tmpl w:val="B1C8C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D1A8A"/>
    <w:multiLevelType w:val="hybridMultilevel"/>
    <w:tmpl w:val="B1CA0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B36CA2"/>
    <w:multiLevelType w:val="hybridMultilevel"/>
    <w:tmpl w:val="B76899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C833BA"/>
    <w:multiLevelType w:val="hybridMultilevel"/>
    <w:tmpl w:val="D41CD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DA1E34"/>
    <w:multiLevelType w:val="hybridMultilevel"/>
    <w:tmpl w:val="351CD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FE0EBA"/>
    <w:multiLevelType w:val="hybridMultilevel"/>
    <w:tmpl w:val="D1345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ED5607"/>
    <w:multiLevelType w:val="hybridMultilevel"/>
    <w:tmpl w:val="20469976"/>
    <w:lvl w:ilvl="0" w:tplc="0419000D">
      <w:start w:val="1"/>
      <w:numFmt w:val="bullet"/>
      <w:lvlText w:val="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8">
    <w:nsid w:val="350B259C"/>
    <w:multiLevelType w:val="hybridMultilevel"/>
    <w:tmpl w:val="2AE4F4F4"/>
    <w:lvl w:ilvl="0" w:tplc="041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9">
    <w:nsid w:val="3BD06973"/>
    <w:multiLevelType w:val="hybridMultilevel"/>
    <w:tmpl w:val="4E625E88"/>
    <w:lvl w:ilvl="0" w:tplc="D22EAEE2">
      <w:start w:val="1"/>
      <w:numFmt w:val="bullet"/>
      <w:lvlText w:val="─"/>
      <w:lvlJc w:val="left"/>
      <w:pPr>
        <w:tabs>
          <w:tab w:val="num" w:pos="960"/>
        </w:tabs>
        <w:ind w:left="9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0">
    <w:nsid w:val="49051111"/>
    <w:multiLevelType w:val="multilevel"/>
    <w:tmpl w:val="59741A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059298C"/>
    <w:multiLevelType w:val="hybridMultilevel"/>
    <w:tmpl w:val="3C7CCDF2"/>
    <w:lvl w:ilvl="0" w:tplc="D22EAEE2">
      <w:start w:val="1"/>
      <w:numFmt w:val="bullet"/>
      <w:lvlText w:val="─"/>
      <w:lvlJc w:val="left"/>
      <w:pPr>
        <w:tabs>
          <w:tab w:val="num" w:pos="960"/>
        </w:tabs>
        <w:ind w:left="9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2">
    <w:nsid w:val="54CC691B"/>
    <w:multiLevelType w:val="hybridMultilevel"/>
    <w:tmpl w:val="09E03024"/>
    <w:lvl w:ilvl="0" w:tplc="0419000D">
      <w:start w:val="1"/>
      <w:numFmt w:val="bullet"/>
      <w:lvlText w:val="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3">
    <w:nsid w:val="625F14EA"/>
    <w:multiLevelType w:val="hybridMultilevel"/>
    <w:tmpl w:val="2E748552"/>
    <w:lvl w:ilvl="0" w:tplc="0419000D">
      <w:start w:val="1"/>
      <w:numFmt w:val="bullet"/>
      <w:lvlText w:val="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4">
    <w:nsid w:val="66C90219"/>
    <w:multiLevelType w:val="multilevel"/>
    <w:tmpl w:val="A19A0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067006A"/>
    <w:multiLevelType w:val="hybridMultilevel"/>
    <w:tmpl w:val="22128124"/>
    <w:lvl w:ilvl="0" w:tplc="0419000D">
      <w:start w:val="1"/>
      <w:numFmt w:val="bullet"/>
      <w:lvlText w:val="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6">
    <w:nsid w:val="7B1B11F3"/>
    <w:multiLevelType w:val="hybridMultilevel"/>
    <w:tmpl w:val="6EC4B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7"/>
  </w:num>
  <w:num w:numId="4">
    <w:abstractNumId w:val="13"/>
  </w:num>
  <w:num w:numId="5">
    <w:abstractNumId w:val="9"/>
  </w:num>
  <w:num w:numId="6">
    <w:abstractNumId w:val="11"/>
  </w:num>
  <w:num w:numId="7">
    <w:abstractNumId w:val="0"/>
    <w:lvlOverride w:ilvl="0">
      <w:lvl w:ilvl="0">
        <w:numFmt w:val="bullet"/>
        <w:lvlText w:val="•"/>
        <w:legacy w:legacy="1" w:legacySpace="0" w:legacyIndent="207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•"/>
        <w:legacy w:legacy="1" w:legacySpace="0" w:legacyIndent="202"/>
        <w:lvlJc w:val="left"/>
        <w:rPr>
          <w:rFonts w:ascii="Times New Roman" w:hAnsi="Times New Roman" w:hint="default"/>
        </w:rPr>
      </w:lvl>
    </w:lvlOverride>
  </w:num>
  <w:num w:numId="9">
    <w:abstractNumId w:val="5"/>
  </w:num>
  <w:num w:numId="10">
    <w:abstractNumId w:val="14"/>
  </w:num>
  <w:num w:numId="11">
    <w:abstractNumId w:val="4"/>
  </w:num>
  <w:num w:numId="12">
    <w:abstractNumId w:val="10"/>
  </w:num>
  <w:num w:numId="13">
    <w:abstractNumId w:val="6"/>
  </w:num>
  <w:num w:numId="14">
    <w:abstractNumId w:val="1"/>
  </w:num>
  <w:num w:numId="15">
    <w:abstractNumId w:val="2"/>
  </w:num>
  <w:num w:numId="16">
    <w:abstractNumId w:val="8"/>
  </w:num>
  <w:num w:numId="17">
    <w:abstractNumId w:val="16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FC5"/>
    <w:rsid w:val="00027AA4"/>
    <w:rsid w:val="00027D34"/>
    <w:rsid w:val="00031193"/>
    <w:rsid w:val="00033993"/>
    <w:rsid w:val="000413E6"/>
    <w:rsid w:val="00042225"/>
    <w:rsid w:val="000556DF"/>
    <w:rsid w:val="000557C4"/>
    <w:rsid w:val="0006471D"/>
    <w:rsid w:val="00071BE0"/>
    <w:rsid w:val="00073DB0"/>
    <w:rsid w:val="00075433"/>
    <w:rsid w:val="00075F91"/>
    <w:rsid w:val="000A44DB"/>
    <w:rsid w:val="000B6D96"/>
    <w:rsid w:val="000C2D2F"/>
    <w:rsid w:val="000C3749"/>
    <w:rsid w:val="000F2DB2"/>
    <w:rsid w:val="000F7089"/>
    <w:rsid w:val="0010402F"/>
    <w:rsid w:val="00111C83"/>
    <w:rsid w:val="001145B0"/>
    <w:rsid w:val="00117A7E"/>
    <w:rsid w:val="001213F4"/>
    <w:rsid w:val="00123784"/>
    <w:rsid w:val="0013007B"/>
    <w:rsid w:val="00143368"/>
    <w:rsid w:val="001521F8"/>
    <w:rsid w:val="001652FD"/>
    <w:rsid w:val="00174A07"/>
    <w:rsid w:val="001863DF"/>
    <w:rsid w:val="00191F96"/>
    <w:rsid w:val="001A12E8"/>
    <w:rsid w:val="001A2A3C"/>
    <w:rsid w:val="001A3AA6"/>
    <w:rsid w:val="001B32D8"/>
    <w:rsid w:val="001E4C5E"/>
    <w:rsid w:val="001E4F48"/>
    <w:rsid w:val="001F2922"/>
    <w:rsid w:val="001F7C84"/>
    <w:rsid w:val="00217171"/>
    <w:rsid w:val="00222949"/>
    <w:rsid w:val="00226ADC"/>
    <w:rsid w:val="00230283"/>
    <w:rsid w:val="00264861"/>
    <w:rsid w:val="00266E2E"/>
    <w:rsid w:val="00275CBA"/>
    <w:rsid w:val="00281CE5"/>
    <w:rsid w:val="00292368"/>
    <w:rsid w:val="00293D9F"/>
    <w:rsid w:val="002A0308"/>
    <w:rsid w:val="002A5FC5"/>
    <w:rsid w:val="002A7D8E"/>
    <w:rsid w:val="002C7F2A"/>
    <w:rsid w:val="002D22DB"/>
    <w:rsid w:val="002E7E01"/>
    <w:rsid w:val="003149A4"/>
    <w:rsid w:val="00316193"/>
    <w:rsid w:val="003242BA"/>
    <w:rsid w:val="0034191C"/>
    <w:rsid w:val="003424C6"/>
    <w:rsid w:val="00362056"/>
    <w:rsid w:val="003649A1"/>
    <w:rsid w:val="00365AAD"/>
    <w:rsid w:val="003A2686"/>
    <w:rsid w:val="003A3115"/>
    <w:rsid w:val="003A342B"/>
    <w:rsid w:val="003B4551"/>
    <w:rsid w:val="003B72BB"/>
    <w:rsid w:val="003C14F1"/>
    <w:rsid w:val="003C624D"/>
    <w:rsid w:val="003D1FC2"/>
    <w:rsid w:val="003D2035"/>
    <w:rsid w:val="003D7267"/>
    <w:rsid w:val="004157B8"/>
    <w:rsid w:val="00424408"/>
    <w:rsid w:val="004331A2"/>
    <w:rsid w:val="00440E22"/>
    <w:rsid w:val="0049633B"/>
    <w:rsid w:val="004E029E"/>
    <w:rsid w:val="004E53FC"/>
    <w:rsid w:val="004F0CCC"/>
    <w:rsid w:val="004F2F22"/>
    <w:rsid w:val="004F3FDA"/>
    <w:rsid w:val="004F4BDD"/>
    <w:rsid w:val="00546060"/>
    <w:rsid w:val="00547983"/>
    <w:rsid w:val="005547D2"/>
    <w:rsid w:val="005653B4"/>
    <w:rsid w:val="00570000"/>
    <w:rsid w:val="00574ABB"/>
    <w:rsid w:val="0057570C"/>
    <w:rsid w:val="00587F53"/>
    <w:rsid w:val="005A1D5B"/>
    <w:rsid w:val="005A239A"/>
    <w:rsid w:val="005C0E3E"/>
    <w:rsid w:val="005C330B"/>
    <w:rsid w:val="005C6717"/>
    <w:rsid w:val="005E3298"/>
    <w:rsid w:val="00605BEB"/>
    <w:rsid w:val="006214B8"/>
    <w:rsid w:val="00625B82"/>
    <w:rsid w:val="00631E22"/>
    <w:rsid w:val="00632E7F"/>
    <w:rsid w:val="006358A4"/>
    <w:rsid w:val="00654490"/>
    <w:rsid w:val="006606DF"/>
    <w:rsid w:val="00674FE8"/>
    <w:rsid w:val="006936F4"/>
    <w:rsid w:val="00694529"/>
    <w:rsid w:val="00695407"/>
    <w:rsid w:val="006B0EB8"/>
    <w:rsid w:val="006B4702"/>
    <w:rsid w:val="006B70FB"/>
    <w:rsid w:val="006C154B"/>
    <w:rsid w:val="006E6816"/>
    <w:rsid w:val="00700814"/>
    <w:rsid w:val="00713478"/>
    <w:rsid w:val="00714F65"/>
    <w:rsid w:val="0072322B"/>
    <w:rsid w:val="00732DC4"/>
    <w:rsid w:val="007403A0"/>
    <w:rsid w:val="007414B2"/>
    <w:rsid w:val="0074548F"/>
    <w:rsid w:val="007513D1"/>
    <w:rsid w:val="00762799"/>
    <w:rsid w:val="007649BB"/>
    <w:rsid w:val="00764ED5"/>
    <w:rsid w:val="007713E0"/>
    <w:rsid w:val="0077582B"/>
    <w:rsid w:val="007831EB"/>
    <w:rsid w:val="007A492B"/>
    <w:rsid w:val="007B035A"/>
    <w:rsid w:val="007B13BD"/>
    <w:rsid w:val="007B3E5C"/>
    <w:rsid w:val="007C786B"/>
    <w:rsid w:val="007D2EC4"/>
    <w:rsid w:val="007D46AF"/>
    <w:rsid w:val="007D6352"/>
    <w:rsid w:val="007E5EA8"/>
    <w:rsid w:val="007E6192"/>
    <w:rsid w:val="008051AE"/>
    <w:rsid w:val="00806A25"/>
    <w:rsid w:val="00810B0B"/>
    <w:rsid w:val="008168B2"/>
    <w:rsid w:val="00827BDA"/>
    <w:rsid w:val="0083507D"/>
    <w:rsid w:val="00840AA9"/>
    <w:rsid w:val="00845214"/>
    <w:rsid w:val="00855333"/>
    <w:rsid w:val="008652F3"/>
    <w:rsid w:val="0088365D"/>
    <w:rsid w:val="008854C6"/>
    <w:rsid w:val="00886083"/>
    <w:rsid w:val="008A162B"/>
    <w:rsid w:val="008B596F"/>
    <w:rsid w:val="008C5D48"/>
    <w:rsid w:val="008D0229"/>
    <w:rsid w:val="00905D35"/>
    <w:rsid w:val="00931A21"/>
    <w:rsid w:val="00934028"/>
    <w:rsid w:val="0094036B"/>
    <w:rsid w:val="009471E5"/>
    <w:rsid w:val="0094780B"/>
    <w:rsid w:val="0095110F"/>
    <w:rsid w:val="0096661D"/>
    <w:rsid w:val="0097102C"/>
    <w:rsid w:val="00974821"/>
    <w:rsid w:val="00985928"/>
    <w:rsid w:val="00990398"/>
    <w:rsid w:val="00993120"/>
    <w:rsid w:val="00995F76"/>
    <w:rsid w:val="009A19DC"/>
    <w:rsid w:val="009A544D"/>
    <w:rsid w:val="009A5BAB"/>
    <w:rsid w:val="009B07D2"/>
    <w:rsid w:val="009C2A5A"/>
    <w:rsid w:val="009C4A81"/>
    <w:rsid w:val="009D1D3B"/>
    <w:rsid w:val="009F2034"/>
    <w:rsid w:val="00A00655"/>
    <w:rsid w:val="00A02D0A"/>
    <w:rsid w:val="00A117B1"/>
    <w:rsid w:val="00A13F31"/>
    <w:rsid w:val="00A1467F"/>
    <w:rsid w:val="00A1497E"/>
    <w:rsid w:val="00A23CCD"/>
    <w:rsid w:val="00A36C06"/>
    <w:rsid w:val="00A37954"/>
    <w:rsid w:val="00A427A5"/>
    <w:rsid w:val="00A455EF"/>
    <w:rsid w:val="00A4577C"/>
    <w:rsid w:val="00A461C1"/>
    <w:rsid w:val="00A47C40"/>
    <w:rsid w:val="00A47EA8"/>
    <w:rsid w:val="00A51F8B"/>
    <w:rsid w:val="00A54936"/>
    <w:rsid w:val="00A56C81"/>
    <w:rsid w:val="00A713B5"/>
    <w:rsid w:val="00A77A50"/>
    <w:rsid w:val="00A8596D"/>
    <w:rsid w:val="00AA2384"/>
    <w:rsid w:val="00AB3BF9"/>
    <w:rsid w:val="00AB7DA1"/>
    <w:rsid w:val="00AC6ACC"/>
    <w:rsid w:val="00B00087"/>
    <w:rsid w:val="00B01287"/>
    <w:rsid w:val="00B07E64"/>
    <w:rsid w:val="00B132CF"/>
    <w:rsid w:val="00B14844"/>
    <w:rsid w:val="00B20926"/>
    <w:rsid w:val="00B22830"/>
    <w:rsid w:val="00B36CD9"/>
    <w:rsid w:val="00B40AE8"/>
    <w:rsid w:val="00B54D0A"/>
    <w:rsid w:val="00B56B6D"/>
    <w:rsid w:val="00B6273F"/>
    <w:rsid w:val="00B86E2F"/>
    <w:rsid w:val="00BA1CA3"/>
    <w:rsid w:val="00BA2719"/>
    <w:rsid w:val="00BB4527"/>
    <w:rsid w:val="00BB6064"/>
    <w:rsid w:val="00BD1A50"/>
    <w:rsid w:val="00BD577C"/>
    <w:rsid w:val="00BD62DA"/>
    <w:rsid w:val="00BE1670"/>
    <w:rsid w:val="00BF29B7"/>
    <w:rsid w:val="00BF32F8"/>
    <w:rsid w:val="00BF61C9"/>
    <w:rsid w:val="00BF6471"/>
    <w:rsid w:val="00C00267"/>
    <w:rsid w:val="00C00943"/>
    <w:rsid w:val="00C10D4E"/>
    <w:rsid w:val="00C12620"/>
    <w:rsid w:val="00C20A85"/>
    <w:rsid w:val="00C218DE"/>
    <w:rsid w:val="00C344F6"/>
    <w:rsid w:val="00C3784B"/>
    <w:rsid w:val="00C415D6"/>
    <w:rsid w:val="00C63D48"/>
    <w:rsid w:val="00C718D3"/>
    <w:rsid w:val="00C87D34"/>
    <w:rsid w:val="00C913CE"/>
    <w:rsid w:val="00C93ABF"/>
    <w:rsid w:val="00C94C9A"/>
    <w:rsid w:val="00C96D33"/>
    <w:rsid w:val="00C97D2A"/>
    <w:rsid w:val="00CA581B"/>
    <w:rsid w:val="00CD15A6"/>
    <w:rsid w:val="00CF0D19"/>
    <w:rsid w:val="00D003DC"/>
    <w:rsid w:val="00D032C9"/>
    <w:rsid w:val="00D048F6"/>
    <w:rsid w:val="00D13A97"/>
    <w:rsid w:val="00D23DBD"/>
    <w:rsid w:val="00D24453"/>
    <w:rsid w:val="00D37AF7"/>
    <w:rsid w:val="00D37E23"/>
    <w:rsid w:val="00D60D9D"/>
    <w:rsid w:val="00D62BA5"/>
    <w:rsid w:val="00D74687"/>
    <w:rsid w:val="00D7672D"/>
    <w:rsid w:val="00D810F3"/>
    <w:rsid w:val="00DA6226"/>
    <w:rsid w:val="00DC2249"/>
    <w:rsid w:val="00DD1051"/>
    <w:rsid w:val="00DD1BF2"/>
    <w:rsid w:val="00DD48D5"/>
    <w:rsid w:val="00DE22F9"/>
    <w:rsid w:val="00DE435E"/>
    <w:rsid w:val="00DF5459"/>
    <w:rsid w:val="00E079BB"/>
    <w:rsid w:val="00E13982"/>
    <w:rsid w:val="00E22719"/>
    <w:rsid w:val="00E2571B"/>
    <w:rsid w:val="00E31A0D"/>
    <w:rsid w:val="00E412A6"/>
    <w:rsid w:val="00E414DF"/>
    <w:rsid w:val="00E448E7"/>
    <w:rsid w:val="00E56048"/>
    <w:rsid w:val="00E621BD"/>
    <w:rsid w:val="00E73151"/>
    <w:rsid w:val="00E761CA"/>
    <w:rsid w:val="00E86AFE"/>
    <w:rsid w:val="00EA11B4"/>
    <w:rsid w:val="00EA2959"/>
    <w:rsid w:val="00EA6CF0"/>
    <w:rsid w:val="00ED4045"/>
    <w:rsid w:val="00ED4464"/>
    <w:rsid w:val="00ED7089"/>
    <w:rsid w:val="00EE70E1"/>
    <w:rsid w:val="00EE784D"/>
    <w:rsid w:val="00F003B3"/>
    <w:rsid w:val="00F02903"/>
    <w:rsid w:val="00F10BC2"/>
    <w:rsid w:val="00F24F5A"/>
    <w:rsid w:val="00F26792"/>
    <w:rsid w:val="00F36571"/>
    <w:rsid w:val="00F7616C"/>
    <w:rsid w:val="00F851A3"/>
    <w:rsid w:val="00FA02BB"/>
    <w:rsid w:val="00FD3C61"/>
    <w:rsid w:val="00FD474F"/>
    <w:rsid w:val="00FD560F"/>
    <w:rsid w:val="00FD65D5"/>
    <w:rsid w:val="00FF12C1"/>
    <w:rsid w:val="00FF2268"/>
    <w:rsid w:val="00FF3972"/>
    <w:rsid w:val="18FE9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640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A1CA3"/>
    <w:pPr>
      <w:spacing w:before="100" w:beforeAutospacing="1" w:after="100" w:afterAutospacing="1"/>
    </w:pPr>
  </w:style>
  <w:style w:type="character" w:styleId="a4">
    <w:name w:val="Emphasis"/>
    <w:qFormat/>
    <w:rsid w:val="00BA1CA3"/>
    <w:rPr>
      <w:i/>
      <w:iCs/>
    </w:rPr>
  </w:style>
  <w:style w:type="character" w:styleId="a5">
    <w:name w:val="Strong"/>
    <w:qFormat/>
    <w:rsid w:val="00A51F8B"/>
    <w:rPr>
      <w:b/>
      <w:bCs/>
    </w:rPr>
  </w:style>
  <w:style w:type="character" w:styleId="a6">
    <w:name w:val="Hyperlink"/>
    <w:uiPriority w:val="99"/>
    <w:unhideWhenUsed/>
    <w:rsid w:val="00071BE0"/>
    <w:rPr>
      <w:color w:val="0000FF"/>
      <w:u w:val="single"/>
    </w:rPr>
  </w:style>
  <w:style w:type="table" w:styleId="a7">
    <w:name w:val="Table Grid"/>
    <w:basedOn w:val="a1"/>
    <w:uiPriority w:val="59"/>
    <w:rsid w:val="007232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9C2A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A1CA3"/>
    <w:pPr>
      <w:spacing w:before="100" w:beforeAutospacing="1" w:after="100" w:afterAutospacing="1"/>
    </w:pPr>
  </w:style>
  <w:style w:type="character" w:styleId="a4">
    <w:name w:val="Emphasis"/>
    <w:qFormat/>
    <w:rsid w:val="00BA1CA3"/>
    <w:rPr>
      <w:i/>
      <w:iCs/>
    </w:rPr>
  </w:style>
  <w:style w:type="character" w:styleId="a5">
    <w:name w:val="Strong"/>
    <w:qFormat/>
    <w:rsid w:val="00A51F8B"/>
    <w:rPr>
      <w:b/>
      <w:bCs/>
    </w:rPr>
  </w:style>
  <w:style w:type="character" w:styleId="a6">
    <w:name w:val="Hyperlink"/>
    <w:uiPriority w:val="99"/>
    <w:unhideWhenUsed/>
    <w:rsid w:val="00071BE0"/>
    <w:rPr>
      <w:color w:val="0000FF"/>
      <w:u w:val="single"/>
    </w:rPr>
  </w:style>
  <w:style w:type="table" w:styleId="a7">
    <w:name w:val="Table Grid"/>
    <w:basedOn w:val="a1"/>
    <w:uiPriority w:val="59"/>
    <w:rsid w:val="007232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9C2A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7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5DFDC-0702-4B14-AE18-D0D7A2175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393</Words>
  <Characters>3031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Технологическая карта урока</vt:lpstr>
    </vt:vector>
  </TitlesOfParts>
  <Company>Any</Company>
  <LinksUpToDate>false</LinksUpToDate>
  <CharactersWithSpaces>3418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Технологическая карта урока</dc:title>
  <dc:creator>nobody</dc:creator>
  <cp:lastModifiedBy>USER</cp:lastModifiedBy>
  <cp:revision>3</cp:revision>
  <cp:lastPrinted>2018-10-31T05:42:00Z</cp:lastPrinted>
  <dcterms:created xsi:type="dcterms:W3CDTF">2018-10-28T13:01:00Z</dcterms:created>
  <dcterms:modified xsi:type="dcterms:W3CDTF">2018-10-31T05:42:00Z</dcterms:modified>
</cp:coreProperties>
</file>